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0F0185">
        <w:rPr>
          <w:rFonts w:ascii="Arial Narrow" w:hAnsi="Arial Narrow" w:cs="Arial Narrow"/>
          <w:b/>
          <w:bCs/>
          <w:u w:val="single"/>
          <w:lang w:val="es-MX"/>
        </w:rPr>
        <w:t>18</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BB7FE3">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320CF7">
        <w:rPr>
          <w:rFonts w:ascii="Arial Narrow" w:hAnsi="Arial Narrow" w:cs="Arial Narrow"/>
          <w:b/>
          <w:bCs/>
          <w:sz w:val="24"/>
          <w:szCs w:val="24"/>
          <w:u w:val="single"/>
          <w:lang w:val="es-ES"/>
        </w:rPr>
        <w:t>SINL-CPE-090</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B70113" w:rsidRDefault="00071B82" w:rsidP="00B70113">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9F09BE" w:rsidRPr="00B70113">
        <w:rPr>
          <w:rFonts w:ascii="Arial Narrow" w:hAnsi="Arial Narrow" w:cs="Arial Narrow"/>
          <w:b/>
          <w:lang w:val="es-MX"/>
        </w:rPr>
        <w:t>RECURSOS ESTATAL</w:t>
      </w:r>
      <w:r w:rsidR="00320CF7">
        <w:rPr>
          <w:rFonts w:ascii="Arial Narrow" w:hAnsi="Arial Narrow" w:cs="Arial Narrow"/>
          <w:b/>
          <w:lang w:val="es-MX"/>
        </w:rPr>
        <w:t xml:space="preserve"> PEI 0324/2017 DE FECHA 03 DE OCTUBRE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166931" w:rsidRDefault="005716D1" w:rsidP="00B7623C">
      <w:pPr>
        <w:rPr>
          <w:rFonts w:ascii="Arial Narrow" w:hAnsi="Arial Narrow"/>
          <w:b/>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B7623C" w:rsidRPr="00B7623C">
        <w:rPr>
          <w:rFonts w:ascii="Arial Narrow" w:hAnsi="Arial Narrow"/>
          <w:b/>
        </w:rPr>
        <w:t>Construcción de Fuentes y Mejoramiento de Plaza Principal en el Municipio Ciénega de Flores, N.L.</w:t>
      </w:r>
    </w:p>
    <w:p w:rsidR="00B7623C" w:rsidRPr="00DB06D6" w:rsidRDefault="00B7623C" w:rsidP="00B7623C">
      <w:pPr>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166931">
        <w:rPr>
          <w:rFonts w:ascii="Arial Narrow" w:hAnsi="Arial Narrow" w:cs="Arial Narrow"/>
          <w:b/>
          <w:bCs/>
          <w:u w:val="single"/>
          <w:lang w:val="es-MX"/>
        </w:rPr>
        <w:t>15</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320CF7">
        <w:rPr>
          <w:rFonts w:ascii="Arial Narrow" w:hAnsi="Arial Narrow" w:cs="Arial Narrow"/>
          <w:b/>
          <w:bCs/>
          <w:u w:val="single"/>
          <w:lang w:val="es-MX"/>
        </w:rPr>
        <w:t>12</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320CF7">
        <w:rPr>
          <w:rFonts w:ascii="Arial Narrow" w:hAnsi="Arial Narrow" w:cs="Arial Narrow"/>
          <w:b/>
          <w:bCs/>
          <w:u w:val="single"/>
          <w:lang w:val="es-MX"/>
        </w:rPr>
        <w:t xml:space="preserve">DICIEMBRE </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320CF7">
        <w:rPr>
          <w:rFonts w:ascii="Arial Narrow" w:hAnsi="Arial Narrow" w:cs="Arial Narrow"/>
          <w:b/>
          <w:bCs/>
          <w:u w:val="single"/>
          <w:lang w:val="es-MX"/>
        </w:rPr>
        <w:t>10</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320CF7">
        <w:rPr>
          <w:rFonts w:ascii="Arial Narrow" w:hAnsi="Arial Narrow" w:cs="Arial Narrow"/>
          <w:b/>
          <w:bCs/>
          <w:u w:val="single"/>
          <w:lang w:val="es-MX"/>
        </w:rPr>
        <w:t>MAYO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320CF7">
        <w:rPr>
          <w:rFonts w:ascii="Arial Narrow" w:hAnsi="Arial Narrow" w:cs="Arial Narrow"/>
          <w:b/>
          <w:bCs/>
          <w:u w:val="single"/>
          <w:lang w:val="es-MX"/>
        </w:rPr>
        <w:t xml:space="preserve">27 DE OCTUBRE </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320CF7">
        <w:rPr>
          <w:rFonts w:ascii="Arial Narrow" w:hAnsi="Arial Narrow" w:cs="Arial Narrow"/>
          <w:b/>
          <w:bCs/>
          <w:u w:val="single"/>
          <w:lang w:val="es-MX"/>
        </w:rPr>
        <w:t xml:space="preserve">30 DE OCTUBRE  </w:t>
      </w:r>
      <w:r w:rsidR="001C6F7E"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B7623C">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E97A69">
        <w:rPr>
          <w:rFonts w:ascii="Arial Narrow" w:hAnsi="Arial Narrow" w:cs="Arial Narrow"/>
          <w:b/>
          <w:bCs/>
          <w:highlight w:val="yellow"/>
          <w:u w:val="single"/>
          <w:lang w:val="es-MX"/>
        </w:rPr>
        <w:t>1</w:t>
      </w:r>
      <w:r w:rsidR="002330E5">
        <w:rPr>
          <w:rFonts w:ascii="Arial Narrow" w:hAnsi="Arial Narrow" w:cs="Arial Narrow"/>
          <w:b/>
          <w:bCs/>
          <w:highlight w:val="yellow"/>
          <w:u w:val="single"/>
          <w:lang w:val="es-MX"/>
        </w:rPr>
        <w:t>,5</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8345CE" w:rsidRDefault="003901A3" w:rsidP="00C5648F">
      <w:pPr>
        <w:pStyle w:val="INTERMITENTE"/>
        <w:rPr>
          <w:sz w:val="20"/>
          <w:szCs w:val="20"/>
        </w:rPr>
      </w:pPr>
      <w:r w:rsidRPr="008D10EF">
        <w:rPr>
          <w:sz w:val="20"/>
          <w:szCs w:val="20"/>
          <w:highlight w:val="yellow"/>
        </w:rPr>
        <w:t>Documentos que deberán acreditar que la empresa y el personal técnico a su servicio cuentan con la experiencia y capacidad técnica en:</w:t>
      </w:r>
      <w:r w:rsidR="006D65FA">
        <w:rPr>
          <w:sz w:val="20"/>
          <w:szCs w:val="20"/>
        </w:rPr>
        <w:t xml:space="preserve"> </w:t>
      </w:r>
      <w:r w:rsidR="009D6FE2">
        <w:rPr>
          <w:sz w:val="20"/>
          <w:szCs w:val="20"/>
        </w:rPr>
        <w:t xml:space="preserve">Estructuras de concreto reforzado, </w:t>
      </w:r>
      <w:r w:rsidR="00936D21">
        <w:rPr>
          <w:sz w:val="20"/>
          <w:szCs w:val="20"/>
        </w:rPr>
        <w:t xml:space="preserve">Instalaciones hidráulicas, instalaciones eléctricas, </w:t>
      </w:r>
      <w:r w:rsidR="009D6FE2">
        <w:rPr>
          <w:sz w:val="20"/>
          <w:szCs w:val="20"/>
        </w:rPr>
        <w:lastRenderedPageBreak/>
        <w:t>albañilería y herrería</w:t>
      </w:r>
    </w:p>
    <w:p w:rsidR="00914F04" w:rsidRPr="00F6190B" w:rsidRDefault="00914F04"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 xml:space="preserve">b).- Nombre de los representantes de cada una de las personas identificando, en su caso, los datos de los </w:t>
      </w:r>
      <w:r w:rsidRPr="008D10EF">
        <w:rPr>
          <w:rFonts w:ascii="Arial Narrow" w:hAnsi="Arial Narrow" w:cs="Arial Narrow"/>
          <w:highlight w:val="yellow"/>
        </w:rPr>
        <w:lastRenderedPageBreak/>
        <w:t>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bookmarkStart w:id="0" w:name="_GoBack"/>
      <w:bookmarkEnd w:id="0"/>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lastRenderedPageBreak/>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lastRenderedPageBreak/>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w:t>
      </w:r>
      <w:r w:rsidRPr="00222D13">
        <w:rPr>
          <w:rFonts w:ascii="Arial Narrow" w:hAnsi="Arial Narrow" w:cs="Arial Narrow"/>
          <w:lang w:val="es-MX"/>
        </w:rPr>
        <w:lastRenderedPageBreak/>
        <w:t xml:space="preserve">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E97A69">
        <w:rPr>
          <w:rFonts w:ascii="Arial Narrow" w:hAnsi="Arial Narrow" w:cs="Arial Narrow"/>
          <w:b/>
          <w:bCs/>
          <w:highlight w:val="yellow"/>
          <w:u w:val="single"/>
          <w:lang w:val="es-MX"/>
        </w:rPr>
        <w:t>1</w:t>
      </w:r>
      <w:r w:rsidR="002330E5">
        <w:rPr>
          <w:rFonts w:ascii="Arial Narrow" w:hAnsi="Arial Narrow" w:cs="Arial Narrow"/>
          <w:b/>
          <w:bCs/>
          <w:highlight w:val="yellow"/>
          <w:u w:val="single"/>
          <w:lang w:val="es-MX"/>
        </w:rPr>
        <w:t>,5</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9D6FE2" w:rsidRDefault="003901A3" w:rsidP="009D6FE2">
      <w:pPr>
        <w:pStyle w:val="INTERMITENTE"/>
        <w:rPr>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9D6FE2">
        <w:rPr>
          <w:sz w:val="20"/>
          <w:szCs w:val="20"/>
        </w:rPr>
        <w:t>Estructuras de concreto reforzado, instalaciones hidráulicas, instalaciones eléctricas, albañilería y herrería</w:t>
      </w:r>
    </w:p>
    <w:p w:rsidR="00410C77" w:rsidRPr="00410C77" w:rsidRDefault="00914F04" w:rsidP="00410C77">
      <w:pPr>
        <w:pStyle w:val="INTERMITENTE"/>
        <w:rPr>
          <w:sz w:val="20"/>
          <w:szCs w:val="20"/>
          <w:lang w:val="es-MX"/>
        </w:rPr>
      </w:pPr>
      <w:r>
        <w:rPr>
          <w:sz w:val="20"/>
          <w:szCs w:val="20"/>
        </w:rPr>
        <w:t>.</w:t>
      </w:r>
    </w:p>
    <w:p w:rsidR="00543A35" w:rsidRPr="00410C77" w:rsidRDefault="00543A35" w:rsidP="006F189C">
      <w:pPr>
        <w:pStyle w:val="INTERMITENTE"/>
        <w:rPr>
          <w:color w:val="000000"/>
          <w:sz w:val="18"/>
          <w:szCs w:val="18"/>
          <w:lang w:val="es-MX" w:eastAsia="es-MX"/>
        </w:rPr>
      </w:pPr>
    </w:p>
    <w:p w:rsidR="00705F7F" w:rsidRDefault="000B09FB" w:rsidP="006F189C">
      <w:pPr>
        <w:pStyle w:val="INTERMITENTE"/>
        <w:rPr>
          <w:color w:val="000000"/>
          <w:sz w:val="20"/>
          <w:szCs w:val="20"/>
        </w:rPr>
      </w:pPr>
      <w:r>
        <w:rPr>
          <w:color w:val="000000"/>
          <w:sz w:val="20"/>
          <w:szCs w:val="20"/>
        </w:rPr>
        <w:t>.</w:t>
      </w: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w:t>
      </w:r>
      <w:r w:rsidRPr="00222D13">
        <w:rPr>
          <w:rFonts w:ascii="Arial Narrow" w:hAnsi="Arial Narrow" w:cs="Arial Narrow"/>
          <w:lang w:val="es-MX"/>
        </w:rPr>
        <w:lastRenderedPageBreak/>
        <w:t>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320CF7">
        <w:rPr>
          <w:rFonts w:ascii="Arial Narrow" w:hAnsi="Arial Narrow" w:cs="Arial Narrow"/>
          <w:b/>
          <w:bCs/>
          <w:u w:val="single"/>
          <w:lang w:val="es-MX"/>
        </w:rPr>
        <w:t>07</w:t>
      </w:r>
      <w:r w:rsidR="00E65255" w:rsidRPr="00222D13">
        <w:rPr>
          <w:rFonts w:ascii="Arial Narrow" w:hAnsi="Arial Narrow" w:cs="Arial Narrow"/>
          <w:b/>
          <w:bCs/>
          <w:u w:val="single"/>
          <w:lang w:val="es-MX"/>
        </w:rPr>
        <w:t xml:space="preserve"> DE </w:t>
      </w:r>
      <w:r w:rsidR="00320CF7">
        <w:rPr>
          <w:rFonts w:ascii="Arial Narrow" w:hAnsi="Arial Narrow" w:cs="Arial Narrow"/>
          <w:b/>
          <w:bCs/>
          <w:u w:val="single"/>
          <w:lang w:val="es-MX"/>
        </w:rPr>
        <w:t>NOVIEMBRE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B7623C">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B7623C">
        <w:rPr>
          <w:rFonts w:ascii="Arial Narrow" w:hAnsi="Arial Narrow" w:cs="Arial Narrow"/>
          <w:b/>
          <w:bCs/>
          <w:u w:val="single"/>
          <w:lang w:val="es-MX"/>
        </w:rPr>
        <w:t>2</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320CF7">
        <w:rPr>
          <w:rFonts w:ascii="Arial Narrow" w:hAnsi="Arial Narrow" w:cs="Arial Narrow"/>
          <w:b/>
          <w:bCs/>
          <w:u w:val="single"/>
          <w:lang w:val="es-MX"/>
        </w:rPr>
        <w:t>14</w:t>
      </w:r>
      <w:r w:rsidR="00320CF7" w:rsidRPr="00222D13">
        <w:rPr>
          <w:rFonts w:ascii="Arial Narrow" w:hAnsi="Arial Narrow" w:cs="Arial Narrow"/>
          <w:b/>
          <w:bCs/>
          <w:u w:val="single"/>
          <w:lang w:val="es-MX"/>
        </w:rPr>
        <w:t xml:space="preserve"> DE </w:t>
      </w:r>
      <w:r w:rsidR="00320CF7">
        <w:rPr>
          <w:rFonts w:ascii="Arial Narrow" w:hAnsi="Arial Narrow" w:cs="Arial Narrow"/>
          <w:b/>
          <w:bCs/>
          <w:u w:val="single"/>
          <w:lang w:val="es-MX"/>
        </w:rPr>
        <w:t>NOVIEMBRE</w:t>
      </w:r>
      <w:r w:rsidR="00320CF7" w:rsidRPr="00222D13">
        <w:rPr>
          <w:rFonts w:ascii="Arial Narrow" w:hAnsi="Arial Narrow" w:cs="Arial Narrow"/>
          <w:b/>
          <w:bCs/>
          <w:u w:val="single"/>
          <w:lang w:val="es-MX"/>
        </w:rPr>
        <w:t xml:space="preserve"> </w:t>
      </w:r>
      <w:r w:rsidR="00F82F1C">
        <w:rPr>
          <w:rFonts w:ascii="Arial Narrow" w:hAnsi="Arial Narrow" w:cs="Arial Narrow"/>
          <w:b/>
          <w:bCs/>
          <w:u w:val="single"/>
          <w:lang w:val="es-MX"/>
        </w:rPr>
        <w:t>de 2017</w:t>
      </w:r>
      <w:r w:rsidR="00320CF7">
        <w:rPr>
          <w:rFonts w:ascii="Arial Narrow" w:hAnsi="Arial Narrow" w:cs="Arial Narrow"/>
          <w:b/>
          <w:bCs/>
          <w:u w:val="single"/>
          <w:lang w:val="es-MX"/>
        </w:rPr>
        <w:t xml:space="preserve"> </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lastRenderedPageBreak/>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320CF7">
        <w:rPr>
          <w:rFonts w:ascii="Arial Narrow" w:hAnsi="Arial Narrow" w:cs="Arial Narrow"/>
          <w:b/>
          <w:bCs/>
          <w:u w:val="single"/>
          <w:lang w:val="es-MX"/>
        </w:rPr>
        <w:t>23</w:t>
      </w:r>
      <w:r w:rsidR="00320CF7" w:rsidRPr="00222D13">
        <w:rPr>
          <w:rFonts w:ascii="Arial Narrow" w:hAnsi="Arial Narrow" w:cs="Arial Narrow"/>
          <w:b/>
          <w:bCs/>
          <w:u w:val="single"/>
          <w:lang w:val="es-MX"/>
        </w:rPr>
        <w:t xml:space="preserve"> DE </w:t>
      </w:r>
      <w:r w:rsidR="00320CF7">
        <w:rPr>
          <w:rFonts w:ascii="Arial Narrow" w:hAnsi="Arial Narrow" w:cs="Arial Narrow"/>
          <w:b/>
          <w:bCs/>
          <w:u w:val="single"/>
          <w:lang w:val="es-MX"/>
        </w:rPr>
        <w:t>NOVIEMBRE</w:t>
      </w:r>
      <w:r w:rsidR="00320CF7" w:rsidRPr="00222D13">
        <w:rPr>
          <w:rFonts w:ascii="Arial Narrow" w:hAnsi="Arial Narrow" w:cs="Arial Narrow"/>
          <w:b/>
          <w:bCs/>
          <w:u w:val="single"/>
          <w:lang w:val="es-MX"/>
        </w:rPr>
        <w:t xml:space="preserv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B7623C">
        <w:rPr>
          <w:rFonts w:ascii="Arial Narrow" w:hAnsi="Arial Narrow" w:cs="Arial Narrow"/>
          <w:b/>
          <w:bCs/>
          <w:u w:val="single"/>
          <w:lang w:val="es-MX"/>
        </w:rPr>
        <w:t>12</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w:t>
      </w:r>
      <w:r w:rsidRPr="00222D13">
        <w:rPr>
          <w:rFonts w:ascii="Arial Narrow" w:hAnsi="Arial Narrow" w:cs="Arial Narrow"/>
          <w:lang w:val="es-MX"/>
        </w:rPr>
        <w:lastRenderedPageBreak/>
        <w:t xml:space="preserve">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B7623C">
        <w:rPr>
          <w:rFonts w:ascii="Arial Narrow" w:hAnsi="Arial Narrow" w:cs="Arial Narrow"/>
          <w:b/>
          <w:bCs/>
          <w:u w:val="single"/>
          <w:lang w:val="es-MX"/>
        </w:rPr>
        <w:t>11</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320CF7">
        <w:rPr>
          <w:rFonts w:ascii="Arial Narrow" w:hAnsi="Arial Narrow" w:cs="Arial Narrow"/>
          <w:b/>
          <w:bCs/>
          <w:u w:val="single"/>
          <w:lang w:val="es-MX"/>
        </w:rPr>
        <w:t>27</w:t>
      </w:r>
      <w:r w:rsidR="00320CF7" w:rsidRPr="00222D13">
        <w:rPr>
          <w:rFonts w:ascii="Arial Narrow" w:hAnsi="Arial Narrow" w:cs="Arial Narrow"/>
          <w:b/>
          <w:bCs/>
          <w:u w:val="single"/>
          <w:lang w:val="es-MX"/>
        </w:rPr>
        <w:t xml:space="preserve"> DE </w:t>
      </w:r>
      <w:r w:rsidR="00320CF7">
        <w:rPr>
          <w:rFonts w:ascii="Arial Narrow" w:hAnsi="Arial Narrow" w:cs="Arial Narrow"/>
          <w:b/>
          <w:bCs/>
          <w:u w:val="single"/>
          <w:lang w:val="es-MX"/>
        </w:rPr>
        <w:t>NOVIEMBRE</w:t>
      </w:r>
      <w:r w:rsidR="00320CF7" w:rsidRPr="00222D13">
        <w:rPr>
          <w:rFonts w:ascii="Arial Narrow" w:hAnsi="Arial Narrow" w:cs="Arial Narrow"/>
          <w:b/>
          <w:bCs/>
          <w:u w:val="single"/>
          <w:lang w:val="es-MX"/>
        </w:rPr>
        <w:t xml:space="preserve"> </w:t>
      </w:r>
      <w:r w:rsidR="00E65255" w:rsidRPr="00461EE1">
        <w:rPr>
          <w:rFonts w:ascii="Arial Narrow" w:hAnsi="Arial Narrow" w:cs="Arial Narrow"/>
          <w:b/>
          <w:bCs/>
          <w:u w:val="single"/>
          <w:lang w:val="es-MX"/>
        </w:rPr>
        <w:t>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lastRenderedPageBreak/>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320CF7">
        <w:rPr>
          <w:rFonts w:ascii="Arial Narrow" w:hAnsi="Arial Narrow" w:cs="Arial Narrow"/>
          <w:b/>
          <w:bCs/>
          <w:u w:val="single"/>
          <w:lang w:val="es-MX"/>
        </w:rPr>
        <w:t>2</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No dará lugar al ajuste de costos las cuotas compensatorias a que conforme a la Ley de la materia pudiere estar sujeta la </w:t>
      </w:r>
      <w:r w:rsidRPr="00222D13">
        <w:rPr>
          <w:rFonts w:ascii="Arial Narrow" w:hAnsi="Arial Narrow" w:cs="Arial Narrow"/>
          <w:lang w:val="es-MX"/>
        </w:rPr>
        <w:lastRenderedPageBreak/>
        <w:t>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6EFC" w:rsidRDefault="00856EFC">
      <w:r>
        <w:separator/>
      </w:r>
    </w:p>
  </w:endnote>
  <w:endnote w:type="continuationSeparator" w:id="0">
    <w:p w:rsidR="00856EFC" w:rsidRDefault="00856E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EFC" w:rsidRDefault="00856EFC">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30</w:t>
    </w:r>
    <w:r>
      <w:rPr>
        <w:rStyle w:val="Nmerodepgina"/>
      </w:rPr>
      <w:fldChar w:fldCharType="end"/>
    </w:r>
  </w:p>
  <w:p w:rsidR="00856EFC" w:rsidRDefault="00856EFC">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EFC" w:rsidRDefault="00856EFC"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143F71">
      <w:rPr>
        <w:rStyle w:val="Nmerodepgina"/>
        <w:noProof/>
      </w:rPr>
      <w:t>6</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6EFC" w:rsidRDefault="00856EFC">
      <w:r>
        <w:separator/>
      </w:r>
    </w:p>
  </w:footnote>
  <w:footnote w:type="continuationSeparator" w:id="0">
    <w:p w:rsidR="00856EFC" w:rsidRDefault="00856E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EFC" w:rsidRDefault="00856EFC"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62E68BBB" wp14:editId="418B6212">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856EFC" w:rsidRDefault="00856EFC"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856EFC" w:rsidRDefault="00856EFC">
    <w:pPr>
      <w:pStyle w:val="Encabezado"/>
      <w:jc w:val="center"/>
      <w:rPr>
        <w:rFonts w:ascii="Arial Narrow" w:hAnsi="Arial Narrow" w:cs="Arial Narrow"/>
        <w:b/>
        <w:bCs/>
      </w:rPr>
    </w:pPr>
  </w:p>
  <w:p w:rsidR="00856EFC" w:rsidRDefault="00856EFC">
    <w:pPr>
      <w:pStyle w:val="Encabezado"/>
      <w:jc w:val="right"/>
      <w:rPr>
        <w:b/>
        <w:bCs/>
        <w:sz w:val="24"/>
        <w:szCs w:val="24"/>
      </w:rPr>
    </w:pPr>
    <w:r>
      <w:rPr>
        <w:rFonts w:ascii="Arial Narrow" w:hAnsi="Arial Narrow" w:cs="Arial Narrow"/>
        <w:b/>
        <w:bCs/>
      </w:rPr>
      <w:t xml:space="preserve">Licitación No. </w:t>
    </w:r>
    <w:r>
      <w:rPr>
        <w:rFonts w:ascii="Arial Narrow" w:hAnsi="Arial Narrow" w:cs="Arial Narrow"/>
        <w:b/>
        <w:bCs/>
        <w:color w:val="333333"/>
        <w:sz w:val="24"/>
        <w:szCs w:val="18"/>
        <w:u w:val="single"/>
      </w:rPr>
      <w:t>SINL-CPE-090</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856EFC" w:rsidRDefault="00856EFC"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856EFC" w:rsidRPr="00943E67" w:rsidRDefault="00856EFC"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17 de Octubre de 2017</w:t>
    </w:r>
  </w:p>
  <w:p w:rsidR="00856EFC" w:rsidRDefault="00856EFC">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437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185"/>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3F71"/>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0CF7"/>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77"/>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6EFC"/>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4F04"/>
    <w:rsid w:val="0091797A"/>
    <w:rsid w:val="009209D4"/>
    <w:rsid w:val="00921500"/>
    <w:rsid w:val="009228CB"/>
    <w:rsid w:val="00922F05"/>
    <w:rsid w:val="0093166D"/>
    <w:rsid w:val="00936D21"/>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98F"/>
    <w:rsid w:val="00B73313"/>
    <w:rsid w:val="00B73BB5"/>
    <w:rsid w:val="00B74F00"/>
    <w:rsid w:val="00B75520"/>
    <w:rsid w:val="00B7623C"/>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B7FE3"/>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37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C79135-7687-4D40-A4AD-0C382FEA32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439</TotalTime>
  <Pages>30</Pages>
  <Words>14731</Words>
  <Characters>78301</Characters>
  <Application>Microsoft Office Word</Application>
  <DocSecurity>0</DocSecurity>
  <Lines>652</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92847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obras_04</cp:lastModifiedBy>
  <cp:revision>135</cp:revision>
  <cp:lastPrinted>2017-11-27T16:05:00Z</cp:lastPrinted>
  <dcterms:created xsi:type="dcterms:W3CDTF">2017-05-19T18:04:00Z</dcterms:created>
  <dcterms:modified xsi:type="dcterms:W3CDTF">2017-11-27T16:16:00Z</dcterms:modified>
</cp:coreProperties>
</file>